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692" w:rsidRPr="006B3809" w:rsidRDefault="006B3809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6B3809">
        <w:rPr>
          <w:rFonts w:ascii="Times New Roman" w:hAnsi="Times New Roman" w:cs="Times New Roman"/>
          <w:sz w:val="36"/>
          <w:szCs w:val="36"/>
        </w:rPr>
        <w:t>Романова Л.В.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99"/>
        <w:gridCol w:w="5006"/>
        <w:gridCol w:w="1901"/>
        <w:gridCol w:w="2636"/>
        <w:gridCol w:w="1504"/>
        <w:gridCol w:w="2014"/>
      </w:tblGrid>
      <w:tr w:rsidR="00B9655B" w:rsidTr="00D5557D">
        <w:tc>
          <w:tcPr>
            <w:tcW w:w="1555" w:type="dxa"/>
          </w:tcPr>
          <w:p w:rsidR="006B3809" w:rsidRDefault="006B3809" w:rsidP="00D555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4322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1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33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17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9655B" w:rsidRPr="00ED76A1" w:rsidTr="00D5557D">
        <w:tc>
          <w:tcPr>
            <w:tcW w:w="155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 урок  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б класс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6B3809" w:rsidRPr="006B3809" w:rsidRDefault="006B3809" w:rsidP="006B380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38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"Выполнение образцов вышивки гладью, французским узелком и рококо".</w:t>
            </w:r>
          </w:p>
          <w:p w:rsidR="006B3809" w:rsidRPr="001E2914" w:rsidRDefault="005864D0" w:rsidP="006B3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6B3809" w:rsidRPr="008520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https://edu.tatar.ru/facultative/index/56907</w:t>
              </w:r>
            </w:hyperlink>
          </w:p>
        </w:tc>
        <w:tc>
          <w:tcPr>
            <w:tcW w:w="191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3809" w:rsidRPr="00ED76A1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</w:tcPr>
          <w:p w:rsidR="006B3809" w:rsidRPr="000E40C9" w:rsidRDefault="000E40C9" w:rsidP="006B3809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1. Посмотрите презентацию (прикреплённый </w:t>
            </w:r>
            <w:proofErr w:type="gramStart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файл)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End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 Ответьте на вопросы.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3 (по желанию): Расскажите об истории вышивки.</w:t>
            </w:r>
          </w:p>
          <w:p w:rsidR="000E40C9" w:rsidRPr="000E40C9" w:rsidRDefault="000E40C9" w:rsidP="006B3809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4: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работа. 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Образец вышивки гладью</w:t>
            </w:r>
          </w:p>
        </w:tc>
        <w:tc>
          <w:tcPr>
            <w:tcW w:w="1533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8.04-14.04</w:t>
            </w:r>
          </w:p>
        </w:tc>
        <w:tc>
          <w:tcPr>
            <w:tcW w:w="2117" w:type="dxa"/>
          </w:tcPr>
          <w:p w:rsidR="006B3809" w:rsidRPr="00ED76A1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B9655B" w:rsidTr="00D5557D">
        <w:tc>
          <w:tcPr>
            <w:tcW w:w="155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3-4 урок 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г класс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6B3809" w:rsidRPr="006B3809" w:rsidRDefault="006B3809" w:rsidP="00D555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B380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"Выполнение образцов вышивки гладью, французским узелком и рококо".</w:t>
            </w:r>
          </w:p>
          <w:p w:rsidR="006B3809" w:rsidRPr="001E2914" w:rsidRDefault="005864D0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B3809" w:rsidRPr="008520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https://edu.tatar.ru/facultative/index/56907</w:t>
              </w:r>
            </w:hyperlink>
          </w:p>
        </w:tc>
        <w:tc>
          <w:tcPr>
            <w:tcW w:w="1915" w:type="dxa"/>
          </w:tcPr>
          <w:p w:rsidR="000E40C9" w:rsidRDefault="000E40C9" w:rsidP="000E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3809" w:rsidRDefault="000E40C9" w:rsidP="000E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</w:tcPr>
          <w:p w:rsidR="000E40C9" w:rsidRPr="000E40C9" w:rsidRDefault="000E40C9" w:rsidP="000E40C9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1. Посмотрите презентацию (прикреплённый </w:t>
            </w:r>
            <w:proofErr w:type="gramStart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файл)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</w:t>
            </w:r>
            <w:proofErr w:type="gramEnd"/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2. Ответьте на вопросы.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Задание 3 (по желанию): Расскажите об истории вышивки.</w:t>
            </w:r>
          </w:p>
          <w:p w:rsidR="006B3809" w:rsidRPr="000E40C9" w:rsidRDefault="000E40C9" w:rsidP="000E40C9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Задание 4: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Практическая работа. </w:t>
            </w:r>
            <w:r w:rsidRPr="000E40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Образец вышивки гладью</w:t>
            </w:r>
          </w:p>
        </w:tc>
        <w:tc>
          <w:tcPr>
            <w:tcW w:w="1533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8.04-14.04</w:t>
            </w:r>
          </w:p>
        </w:tc>
        <w:tc>
          <w:tcPr>
            <w:tcW w:w="2117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B9655B" w:rsidTr="00D5557D">
        <w:tc>
          <w:tcPr>
            <w:tcW w:w="155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урок 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6в класс</w:t>
            </w:r>
          </w:p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4322" w:type="dxa"/>
          </w:tcPr>
          <w:p w:rsidR="00B9655B" w:rsidRPr="00B9655B" w:rsidRDefault="00B9655B" w:rsidP="006B3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5B">
              <w:rPr>
                <w:rFonts w:ascii="Times New Roman" w:hAnsi="Times New Roman" w:cs="Times New Roman"/>
                <w:sz w:val="24"/>
                <w:szCs w:val="24"/>
              </w:rPr>
              <w:t>«Пейзаж»</w:t>
            </w:r>
          </w:p>
          <w:p w:rsidR="006B3809" w:rsidRPr="001E2914" w:rsidRDefault="005864D0" w:rsidP="006B3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B3809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https://edu.tatar.ru/facultative/edit/56708</w:t>
              </w:r>
            </w:hyperlink>
          </w:p>
        </w:tc>
        <w:tc>
          <w:tcPr>
            <w:tcW w:w="1915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6B3809" w:rsidRDefault="00B9655B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Теоритические сведения, тест, </w:t>
            </w:r>
            <w:r w:rsidR="006B380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  <w:r w:rsidR="006B3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задание, поиск информации с использованием ИКТ</w:t>
            </w:r>
          </w:p>
        </w:tc>
        <w:tc>
          <w:tcPr>
            <w:tcW w:w="3118" w:type="dxa"/>
          </w:tcPr>
          <w:p w:rsidR="00B9655B" w:rsidRPr="00B9655B" w:rsidRDefault="00B9655B" w:rsidP="00B9655B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Задание 1.  Ознакомиться с уроком (конспект, презентация)</w:t>
            </w:r>
          </w:p>
          <w:p w:rsidR="00B9655B" w:rsidRPr="00B9655B" w:rsidRDefault="00B9655B" w:rsidP="00B9655B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 w:rsidRPr="00B9655B">
              <w:rPr>
                <w:bCs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Задание 2: Тест на закрепление пройденного материала</w:t>
            </w:r>
            <w:r w:rsidRPr="00B9655B">
              <w:rPr>
                <w:bCs/>
                <w:color w:val="000000"/>
                <w:bdr w:val="none" w:sz="0" w:space="0" w:color="auto" w:frame="1"/>
              </w:rPr>
              <w:t xml:space="preserve"> </w:t>
            </w:r>
          </w:p>
          <w:p w:rsidR="00B9655B" w:rsidRPr="00B9655B" w:rsidRDefault="00C053D2" w:rsidP="00B9655B">
            <w:pPr>
              <w:pStyle w:val="a6"/>
              <w:shd w:val="clear" w:color="auto" w:fill="FFFFFF"/>
              <w:spacing w:before="0" w:beforeAutospacing="0" w:after="0" w:afterAutospacing="0" w:line="270" w:lineRule="atLeast"/>
              <w:textAlignment w:val="baseline"/>
              <w:rPr>
                <w:bCs/>
                <w:color w:val="000000"/>
                <w:bdr w:val="none" w:sz="0" w:space="0" w:color="auto" w:frame="1"/>
              </w:rPr>
            </w:pPr>
            <w:r>
              <w:rPr>
                <w:bCs/>
                <w:color w:val="000000"/>
                <w:bdr w:val="none" w:sz="0" w:space="0" w:color="auto" w:frame="1"/>
              </w:rPr>
              <w:t xml:space="preserve">3 </w:t>
            </w:r>
            <w:r w:rsidR="00B9655B" w:rsidRPr="00B9655B">
              <w:rPr>
                <w:bCs/>
                <w:color w:val="000000"/>
                <w:bdr w:val="none" w:sz="0" w:space="0" w:color="auto" w:frame="1"/>
              </w:rPr>
              <w:t>Практическое задание</w:t>
            </w:r>
            <w:r w:rsidR="00B9655B">
              <w:rPr>
                <w:bCs/>
                <w:color w:val="000000"/>
                <w:bdr w:val="none" w:sz="0" w:space="0" w:color="auto" w:frame="1"/>
              </w:rPr>
              <w:t>:</w:t>
            </w:r>
          </w:p>
          <w:p w:rsidR="00B9655B" w:rsidRPr="00B9655B" w:rsidRDefault="00B9655B" w:rsidP="00B9655B">
            <w:pPr>
              <w:pStyle w:val="a6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color w:val="000000"/>
              </w:rPr>
            </w:pPr>
            <w:r w:rsidRPr="00B9655B">
              <w:rPr>
                <w:color w:val="000000"/>
              </w:rPr>
              <w:t>Написать композицию красками по одному (на выбор) виду пейзажа</w:t>
            </w:r>
          </w:p>
          <w:p w:rsidR="006B3809" w:rsidRDefault="006B3809" w:rsidP="006B3809">
            <w:pPr>
              <w:shd w:val="clear" w:color="auto" w:fill="FFFFFF"/>
              <w:spacing w:line="270" w:lineRule="atLeast"/>
              <w:textAlignment w:val="baseline"/>
            </w:pPr>
          </w:p>
        </w:tc>
        <w:tc>
          <w:tcPr>
            <w:tcW w:w="1533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8.04-10.04</w:t>
            </w:r>
          </w:p>
        </w:tc>
        <w:tc>
          <w:tcPr>
            <w:tcW w:w="2117" w:type="dxa"/>
          </w:tcPr>
          <w:p w:rsidR="006B3809" w:rsidRDefault="006B3809" w:rsidP="00D55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</w:tbl>
    <w:p w:rsidR="006B3809" w:rsidRDefault="006B3809"/>
    <w:sectPr w:rsidR="006B3809" w:rsidSect="006B3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7B"/>
    <w:rsid w:val="000E40C9"/>
    <w:rsid w:val="001571BB"/>
    <w:rsid w:val="005864D0"/>
    <w:rsid w:val="006B3809"/>
    <w:rsid w:val="008B2E7B"/>
    <w:rsid w:val="00B9655B"/>
    <w:rsid w:val="00BE3363"/>
    <w:rsid w:val="00C0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5CA8FD-C643-4C2F-ADE5-4EB3FBFD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B3809"/>
    <w:rPr>
      <w:color w:val="0563C1" w:themeColor="hyperlink"/>
      <w:u w:val="single"/>
    </w:rPr>
  </w:style>
  <w:style w:type="paragraph" w:customStyle="1" w:styleId="c1">
    <w:name w:val="c1"/>
    <w:basedOn w:val="a"/>
    <w:rsid w:val="006B3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B3809"/>
    <w:rPr>
      <w:b/>
      <w:bCs/>
    </w:rPr>
  </w:style>
  <w:style w:type="paragraph" w:styleId="a6">
    <w:name w:val="Normal (Web)"/>
    <w:basedOn w:val="a"/>
    <w:uiPriority w:val="99"/>
    <w:semiHidden/>
    <w:unhideWhenUsed/>
    <w:rsid w:val="00B965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edit/56708" TargetMode="External"/><Relationship Id="rId5" Type="http://schemas.openxmlformats.org/officeDocument/2006/relationships/hyperlink" Target="https://edu.tatar.ru/facultative/index/56907" TargetMode="External"/><Relationship Id="rId4" Type="http://schemas.openxmlformats.org/officeDocument/2006/relationships/hyperlink" Target="https://edu.tatar.ru/facultative/index/569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2020-04-09T10:48:00Z</dcterms:created>
  <dcterms:modified xsi:type="dcterms:W3CDTF">2020-04-09T10:48:00Z</dcterms:modified>
</cp:coreProperties>
</file>